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0B" w:rsidRPr="00E209F0" w:rsidRDefault="00E209F0" w:rsidP="00ED1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F0">
        <w:rPr>
          <w:rFonts w:ascii="Times New Roman" w:hAnsi="Times New Roman" w:cs="Times New Roman"/>
          <w:b/>
          <w:sz w:val="28"/>
          <w:szCs w:val="28"/>
        </w:rPr>
        <w:t xml:space="preserve">АДМИНИСТРАЦИЯ ТИТОВСКОГО СЕЛЬСОВЕТА </w:t>
      </w:r>
    </w:p>
    <w:p w:rsidR="00E209F0" w:rsidRPr="00E209F0" w:rsidRDefault="00E209F0" w:rsidP="00ED1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9F0">
        <w:rPr>
          <w:rFonts w:ascii="Times New Roman" w:hAnsi="Times New Roman" w:cs="Times New Roman"/>
          <w:b/>
          <w:sz w:val="28"/>
          <w:szCs w:val="28"/>
        </w:rPr>
        <w:t>ЕГОРЬЕВСКОГО РАЙОНА АЛТАЙСКОГО КРАЯ</w:t>
      </w:r>
    </w:p>
    <w:p w:rsidR="00ED140B" w:rsidRPr="00E209F0" w:rsidRDefault="00ED140B" w:rsidP="00ED14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0B" w:rsidRDefault="00ED140B" w:rsidP="00910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09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65A0" w:rsidRDefault="00B365A0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9F0" w:rsidRDefault="00E209F0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948B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851A8">
        <w:rPr>
          <w:rFonts w:ascii="Times New Roman" w:hAnsi="Times New Roman" w:cs="Times New Roman"/>
          <w:sz w:val="28"/>
          <w:szCs w:val="28"/>
        </w:rPr>
        <w:t>2024</w:t>
      </w:r>
      <w:r w:rsidR="00B365A0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365A0">
        <w:rPr>
          <w:rFonts w:ascii="Times New Roman" w:hAnsi="Times New Roman" w:cs="Times New Roman"/>
          <w:sz w:val="28"/>
          <w:szCs w:val="28"/>
        </w:rPr>
        <w:t xml:space="preserve">№ </w:t>
      </w:r>
      <w:r w:rsidR="00E8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851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365A0">
        <w:rPr>
          <w:rFonts w:ascii="Times New Roman" w:hAnsi="Times New Roman" w:cs="Times New Roman"/>
          <w:sz w:val="28"/>
          <w:szCs w:val="28"/>
        </w:rPr>
        <w:t xml:space="preserve">  </w:t>
      </w:r>
      <w:r w:rsidR="00E851A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140B" w:rsidRDefault="00ED140B" w:rsidP="00E209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09F0">
        <w:rPr>
          <w:rFonts w:ascii="Times New Roman" w:hAnsi="Times New Roman" w:cs="Times New Roman"/>
          <w:sz w:val="28"/>
          <w:szCs w:val="28"/>
        </w:rPr>
        <w:t>Титовка</w:t>
      </w:r>
    </w:p>
    <w:p w:rsidR="00ED140B" w:rsidRDefault="00ED140B" w:rsidP="00ED14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ED140B" w:rsidTr="00BE58B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D140B" w:rsidRPr="00ED140B" w:rsidRDefault="00ED140B" w:rsidP="00E209F0">
            <w:pPr>
              <w:pStyle w:val="ConsPlusNormal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FD3F8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r w:rsidR="00E209F0">
              <w:rPr>
                <w:sz w:val="28"/>
                <w:szCs w:val="28"/>
              </w:rPr>
              <w:t>Титовский</w:t>
            </w:r>
            <w:r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на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</w:t>
            </w:r>
            <w:r w:rsidR="00BE58B2">
              <w:rPr>
                <w:sz w:val="28"/>
                <w:szCs w:val="28"/>
              </w:rPr>
              <w:t>.</w:t>
            </w:r>
          </w:p>
        </w:tc>
      </w:tr>
    </w:tbl>
    <w:p w:rsidR="00ED140B" w:rsidRDefault="00BE58B2" w:rsidP="00ED140B">
      <w:pPr>
        <w:pStyle w:val="ConsPlusNormal"/>
        <w:ind w:firstLine="540"/>
        <w:jc w:val="both"/>
      </w:pPr>
      <w:r>
        <w:br w:type="textWrapping" w:clear="all"/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ED140B">
        <w:rPr>
          <w:sz w:val="28"/>
          <w:szCs w:val="28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</w:t>
      </w:r>
      <w:proofErr w:type="gramEnd"/>
      <w:r w:rsidRPr="00ED140B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утверждении</w:t>
      </w:r>
      <w:proofErr w:type="gramEnd"/>
      <w:r w:rsidRPr="00ED140B">
        <w:rPr>
          <w:sz w:val="28"/>
          <w:szCs w:val="28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</w:t>
      </w:r>
      <w:r w:rsidR="00E209F0">
        <w:rPr>
          <w:sz w:val="28"/>
          <w:szCs w:val="28"/>
        </w:rPr>
        <w:t xml:space="preserve"> администрация Титовского сельсовета Егорьевского района Алтайского края </w:t>
      </w:r>
      <w:r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ПОСТАНОВЛЯ</w:t>
      </w:r>
      <w:r w:rsidR="00E209F0">
        <w:rPr>
          <w:sz w:val="28"/>
          <w:szCs w:val="28"/>
        </w:rPr>
        <w:t>ЕТ</w:t>
      </w:r>
      <w:r w:rsidRPr="00ED140B">
        <w:rPr>
          <w:sz w:val="28"/>
          <w:szCs w:val="28"/>
        </w:rPr>
        <w:t>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sz w:val="28"/>
          <w:szCs w:val="28"/>
        </w:rPr>
        <w:t>муниципального образования</w:t>
      </w:r>
      <w:r w:rsidR="00FD3F8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="00E209F0">
        <w:rPr>
          <w:sz w:val="28"/>
          <w:szCs w:val="28"/>
        </w:rPr>
        <w:t>Титовский</w:t>
      </w:r>
      <w:r>
        <w:rPr>
          <w:sz w:val="28"/>
          <w:szCs w:val="28"/>
        </w:rPr>
        <w:t xml:space="preserve"> сельсовет Егорьевского района Алтайского края</w:t>
      </w:r>
      <w:r w:rsidRPr="00ED140B">
        <w:rPr>
          <w:sz w:val="28"/>
          <w:szCs w:val="28"/>
        </w:rPr>
        <w:t xml:space="preserve"> поселения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2. </w:t>
      </w:r>
      <w:proofErr w:type="gramStart"/>
      <w:r w:rsidRPr="00ED140B">
        <w:rPr>
          <w:sz w:val="28"/>
          <w:szCs w:val="28"/>
        </w:rPr>
        <w:t>Контроль за</w:t>
      </w:r>
      <w:proofErr w:type="gramEnd"/>
      <w:r w:rsidRPr="00ED140B">
        <w:rPr>
          <w:sz w:val="28"/>
          <w:szCs w:val="28"/>
        </w:rPr>
        <w:t xml:space="preserve"> </w:t>
      </w:r>
      <w:r w:rsidR="00E209F0">
        <w:rPr>
          <w:sz w:val="28"/>
          <w:szCs w:val="28"/>
        </w:rPr>
        <w:t>исполнением</w:t>
      </w:r>
      <w:r w:rsidRPr="00ED140B">
        <w:rPr>
          <w:sz w:val="28"/>
          <w:szCs w:val="28"/>
        </w:rPr>
        <w:t xml:space="preserve"> постановления оставляю за собой.</w:t>
      </w:r>
    </w:p>
    <w:p w:rsidR="00522E7D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9F0">
        <w:rPr>
          <w:sz w:val="28"/>
          <w:szCs w:val="28"/>
        </w:rPr>
        <w:t xml:space="preserve">. </w:t>
      </w:r>
      <w:r w:rsidR="00405A12">
        <w:rPr>
          <w:sz w:val="28"/>
          <w:szCs w:val="28"/>
        </w:rPr>
        <w:t xml:space="preserve">Обнародовать на информационном стенде администрации </w:t>
      </w:r>
      <w:r w:rsidR="00E209F0">
        <w:rPr>
          <w:sz w:val="28"/>
          <w:szCs w:val="28"/>
        </w:rPr>
        <w:t>Титовский</w:t>
      </w:r>
      <w:r w:rsidR="00405A12">
        <w:rPr>
          <w:sz w:val="28"/>
          <w:szCs w:val="28"/>
        </w:rPr>
        <w:t xml:space="preserve"> сельсовета Егорьевского района Алтайского края и</w:t>
      </w:r>
      <w:r w:rsidR="00ED140B" w:rsidRPr="00ED140B">
        <w:rPr>
          <w:sz w:val="28"/>
          <w:szCs w:val="28"/>
        </w:rPr>
        <w:t xml:space="preserve"> официальном сайте </w:t>
      </w:r>
      <w:r w:rsidR="00405A12">
        <w:rPr>
          <w:sz w:val="28"/>
          <w:szCs w:val="28"/>
        </w:rPr>
        <w:t>администрации сельсовета</w:t>
      </w:r>
      <w:r w:rsidR="00ED140B" w:rsidRPr="00ED140B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873B6F" w:rsidRDefault="00BE58B2" w:rsidP="00522E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B6F">
        <w:rPr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возникшие с 01 января 202</w:t>
      </w:r>
      <w:r w:rsidR="00B365A0">
        <w:rPr>
          <w:sz w:val="28"/>
          <w:szCs w:val="28"/>
        </w:rPr>
        <w:t>5</w:t>
      </w:r>
      <w:r w:rsidR="00873B6F">
        <w:rPr>
          <w:sz w:val="28"/>
          <w:szCs w:val="28"/>
        </w:rPr>
        <w:t xml:space="preserve"> года.</w:t>
      </w:r>
    </w:p>
    <w:p w:rsidR="00873B6F" w:rsidRPr="00ED140B" w:rsidRDefault="00873B6F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Default="00ED140B" w:rsidP="00405A12">
      <w:pPr>
        <w:pStyle w:val="ConsPlusNormal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Глава </w:t>
      </w:r>
      <w:r w:rsidR="00405A12">
        <w:rPr>
          <w:sz w:val="28"/>
          <w:szCs w:val="28"/>
        </w:rPr>
        <w:t xml:space="preserve">сельсовета                                     </w:t>
      </w:r>
      <w:r w:rsidR="00E209F0">
        <w:rPr>
          <w:sz w:val="28"/>
          <w:szCs w:val="28"/>
        </w:rPr>
        <w:t xml:space="preserve">                              </w:t>
      </w:r>
      <w:r w:rsidR="00405A12">
        <w:rPr>
          <w:sz w:val="28"/>
          <w:szCs w:val="28"/>
        </w:rPr>
        <w:t xml:space="preserve">          </w:t>
      </w:r>
      <w:r w:rsidR="00E209F0">
        <w:rPr>
          <w:sz w:val="28"/>
          <w:szCs w:val="28"/>
        </w:rPr>
        <w:t>О. В. Понарина</w:t>
      </w:r>
    </w:p>
    <w:p w:rsidR="00405A12" w:rsidRDefault="00405A12" w:rsidP="00405A12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1"/>
      </w:tblGrid>
      <w:tr w:rsidR="00BE58B2" w:rsidTr="00873B6F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BE58B2" w:rsidRDefault="00BE58B2" w:rsidP="00ED140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</w:tbl>
    <w:p w:rsidR="00BE58B2" w:rsidRDefault="00E209F0" w:rsidP="00E209F0">
      <w:pPr>
        <w:pStyle w:val="ConsPlusNormal"/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proofErr w:type="gramStart"/>
      <w:r w:rsidR="00BE58B2">
        <w:rPr>
          <w:sz w:val="28"/>
          <w:szCs w:val="28"/>
        </w:rPr>
        <w:t>Утверждена</w:t>
      </w:r>
      <w:proofErr w:type="gramEnd"/>
      <w:r w:rsidR="00BE58B2">
        <w:rPr>
          <w:sz w:val="28"/>
          <w:szCs w:val="28"/>
        </w:rPr>
        <w:t xml:space="preserve"> постановлением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r w:rsidR="00E209F0">
        <w:rPr>
          <w:sz w:val="28"/>
          <w:szCs w:val="28"/>
        </w:rPr>
        <w:t>Титовского</w:t>
      </w:r>
    </w:p>
    <w:p w:rsidR="00BE58B2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сельсовета Егорьевского района</w:t>
      </w:r>
    </w:p>
    <w:p w:rsidR="00E851A8" w:rsidRDefault="00BE58B2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Алтайского края</w:t>
      </w:r>
    </w:p>
    <w:p w:rsidR="00BE58B2" w:rsidRDefault="00EE60FE" w:rsidP="00BE58B2">
      <w:pPr>
        <w:pStyle w:val="ConsPlusNormal"/>
        <w:tabs>
          <w:tab w:val="left" w:pos="59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23 декабря</w:t>
      </w:r>
      <w:r w:rsidR="00E851A8">
        <w:rPr>
          <w:sz w:val="28"/>
          <w:szCs w:val="28"/>
        </w:rPr>
        <w:t xml:space="preserve"> 2024 года </w:t>
      </w:r>
      <w:r w:rsidR="00BE58B2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  <w:bookmarkStart w:id="0" w:name="_GoBack"/>
      <w:bookmarkEnd w:id="0"/>
      <w:r w:rsidR="00BE58B2">
        <w:rPr>
          <w:sz w:val="28"/>
          <w:szCs w:val="28"/>
        </w:rPr>
        <w:t xml:space="preserve"> </w:t>
      </w:r>
    </w:p>
    <w:p w:rsidR="00BE58B2" w:rsidRDefault="00BE58B2" w:rsidP="00BE58B2">
      <w:pPr>
        <w:pStyle w:val="ConsPlusNormal"/>
        <w:jc w:val="right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BE58B2" w:rsidRDefault="00BE58B2" w:rsidP="00BE58B2">
      <w:pPr>
        <w:pStyle w:val="ConsPlusNormal"/>
        <w:rPr>
          <w:sz w:val="28"/>
          <w:szCs w:val="28"/>
        </w:rPr>
      </w:pPr>
    </w:p>
    <w:p w:rsidR="00BE58B2" w:rsidRDefault="00BE58B2" w:rsidP="00ED140B">
      <w:pPr>
        <w:pStyle w:val="ConsPlusNormal"/>
        <w:jc w:val="center"/>
        <w:rPr>
          <w:sz w:val="28"/>
          <w:szCs w:val="28"/>
        </w:rPr>
      </w:pPr>
    </w:p>
    <w:p w:rsidR="00405A12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 xml:space="preserve">Программа </w:t>
      </w:r>
    </w:p>
    <w:p w:rsidR="00ED140B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05A12" w:rsidRPr="00EE60FE">
        <w:rPr>
          <w:b/>
          <w:sz w:val="28"/>
          <w:szCs w:val="28"/>
        </w:rPr>
        <w:t>муниципального образования</w:t>
      </w:r>
      <w:r w:rsidR="00E7567A" w:rsidRPr="00EE60FE">
        <w:rPr>
          <w:b/>
          <w:sz w:val="28"/>
          <w:szCs w:val="28"/>
        </w:rPr>
        <w:t xml:space="preserve"> сельское поселение </w:t>
      </w:r>
      <w:r w:rsidR="00405A12" w:rsidRPr="00EE60FE">
        <w:rPr>
          <w:b/>
          <w:sz w:val="28"/>
          <w:szCs w:val="28"/>
        </w:rPr>
        <w:t xml:space="preserve"> </w:t>
      </w:r>
      <w:r w:rsidR="00E209F0" w:rsidRPr="00EE60FE">
        <w:rPr>
          <w:b/>
          <w:sz w:val="28"/>
          <w:szCs w:val="28"/>
        </w:rPr>
        <w:t xml:space="preserve">Титовский </w:t>
      </w:r>
      <w:r w:rsidR="00405A12" w:rsidRPr="00EE60FE">
        <w:rPr>
          <w:b/>
          <w:sz w:val="28"/>
          <w:szCs w:val="28"/>
        </w:rPr>
        <w:t xml:space="preserve">сельсовет Егорьевского района Алтайского края </w:t>
      </w:r>
      <w:r w:rsidRPr="00EE60FE">
        <w:rPr>
          <w:b/>
          <w:sz w:val="28"/>
          <w:szCs w:val="28"/>
        </w:rPr>
        <w:t>поселения на 202</w:t>
      </w:r>
      <w:r w:rsidR="00B365A0" w:rsidRPr="00EE60FE">
        <w:rPr>
          <w:b/>
          <w:sz w:val="28"/>
          <w:szCs w:val="28"/>
        </w:rPr>
        <w:t>5</w:t>
      </w:r>
      <w:r w:rsidRPr="00EE60FE">
        <w:rPr>
          <w:b/>
          <w:sz w:val="28"/>
          <w:szCs w:val="28"/>
        </w:rPr>
        <w:t xml:space="preserve"> год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405A12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1.1.</w:t>
      </w:r>
      <w:r w:rsidR="00405A12">
        <w:rPr>
          <w:sz w:val="28"/>
          <w:szCs w:val="28"/>
        </w:rPr>
        <w:t xml:space="preserve"> </w:t>
      </w:r>
      <w:proofErr w:type="gramStart"/>
      <w:r w:rsidRPr="00ED140B">
        <w:rPr>
          <w:sz w:val="28"/>
          <w:szCs w:val="28"/>
        </w:rPr>
        <w:t>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</w:t>
      </w:r>
      <w:proofErr w:type="gramEnd"/>
      <w:r w:rsidRPr="00ED140B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209F0">
        <w:rPr>
          <w:sz w:val="28"/>
          <w:szCs w:val="28"/>
        </w:rPr>
        <w:t>Титовский</w:t>
      </w:r>
      <w:r w:rsidR="00405A12">
        <w:rPr>
          <w:sz w:val="28"/>
          <w:szCs w:val="28"/>
        </w:rPr>
        <w:t xml:space="preserve"> сельсовет Егорьевского района Алтайского края.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1.2.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E209F0">
        <w:rPr>
          <w:sz w:val="28"/>
          <w:szCs w:val="28"/>
        </w:rPr>
        <w:t>Титовский</w:t>
      </w:r>
      <w:r w:rsidR="00405A12">
        <w:rPr>
          <w:sz w:val="28"/>
          <w:szCs w:val="28"/>
        </w:rPr>
        <w:t xml:space="preserve"> сельсовет Егорьевского района Алтайского края</w:t>
      </w:r>
      <w:r w:rsidR="00405A12" w:rsidRPr="00ED140B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осуществляется муниципальный контроль в сфере благоустройства: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1). Функции муници</w:t>
      </w:r>
      <w:r w:rsidR="00405A12">
        <w:rPr>
          <w:sz w:val="28"/>
          <w:szCs w:val="28"/>
        </w:rPr>
        <w:t>пального контроля осуществляет а</w:t>
      </w:r>
      <w:r w:rsidRPr="00ED140B">
        <w:rPr>
          <w:sz w:val="28"/>
          <w:szCs w:val="28"/>
        </w:rPr>
        <w:t xml:space="preserve">дминистрация </w:t>
      </w:r>
      <w:r w:rsidR="00E209F0">
        <w:rPr>
          <w:sz w:val="28"/>
          <w:szCs w:val="28"/>
        </w:rPr>
        <w:t>Титовского</w:t>
      </w:r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 xml:space="preserve"> сельсовета Егорьевского района Алтайского края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</w:t>
      </w:r>
      <w:r w:rsidR="00405A12">
        <w:rPr>
          <w:sz w:val="28"/>
          <w:szCs w:val="28"/>
        </w:rPr>
        <w:t>муниципального образования</w:t>
      </w:r>
      <w:r w:rsidR="00E7567A">
        <w:rPr>
          <w:sz w:val="28"/>
          <w:szCs w:val="28"/>
        </w:rPr>
        <w:t xml:space="preserve"> сельское поселение</w:t>
      </w:r>
      <w:r w:rsidR="00405A12">
        <w:rPr>
          <w:sz w:val="28"/>
          <w:szCs w:val="28"/>
        </w:rPr>
        <w:t xml:space="preserve"> </w:t>
      </w:r>
      <w:r w:rsidR="00E209F0">
        <w:rPr>
          <w:sz w:val="28"/>
          <w:szCs w:val="28"/>
        </w:rPr>
        <w:t>Титовский</w:t>
      </w:r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 Егорьевского района Алтайского края</w:t>
      </w:r>
      <w:r w:rsidRPr="00ED140B">
        <w:rPr>
          <w:sz w:val="28"/>
          <w:szCs w:val="28"/>
        </w:rPr>
        <w:t xml:space="preserve">, согласно нормативно правовых актов </w:t>
      </w:r>
      <w:r w:rsidR="00405A12">
        <w:rPr>
          <w:sz w:val="28"/>
          <w:szCs w:val="28"/>
        </w:rPr>
        <w:t>муниципального образования</w:t>
      </w:r>
      <w:r w:rsidRPr="00ED140B">
        <w:rPr>
          <w:sz w:val="28"/>
          <w:szCs w:val="28"/>
        </w:rPr>
        <w:t>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405A12">
        <w:rPr>
          <w:sz w:val="28"/>
          <w:szCs w:val="28"/>
        </w:rPr>
        <w:t xml:space="preserve">муниципального образования </w:t>
      </w:r>
      <w:r w:rsidR="00E7567A">
        <w:rPr>
          <w:sz w:val="28"/>
          <w:szCs w:val="28"/>
        </w:rPr>
        <w:t xml:space="preserve">сельское поселение </w:t>
      </w:r>
      <w:r w:rsidR="00E209F0">
        <w:rPr>
          <w:sz w:val="28"/>
          <w:szCs w:val="28"/>
        </w:rPr>
        <w:t>Титовский</w:t>
      </w:r>
      <w:r w:rsidR="00405A12">
        <w:rPr>
          <w:sz w:val="28"/>
          <w:szCs w:val="28"/>
        </w:rPr>
        <w:t xml:space="preserve"> сельсовет </w:t>
      </w:r>
      <w:r w:rsidR="00405A12">
        <w:rPr>
          <w:sz w:val="28"/>
          <w:szCs w:val="28"/>
        </w:rPr>
        <w:lastRenderedPageBreak/>
        <w:t>Егорьевского района Алтайского края</w:t>
      </w:r>
      <w:r w:rsidRPr="00ED140B">
        <w:rPr>
          <w:sz w:val="28"/>
          <w:szCs w:val="28"/>
        </w:rPr>
        <w:t>,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1) не сформировано понимание исполнения требований в сфере благоустройства у подконтрольных субъектов;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1.4. </w:t>
      </w:r>
      <w:proofErr w:type="gramStart"/>
      <w:r w:rsidRPr="00ED140B"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</w:t>
      </w:r>
      <w:r w:rsidR="00405A12">
        <w:rPr>
          <w:sz w:val="28"/>
          <w:szCs w:val="28"/>
        </w:rPr>
        <w:t xml:space="preserve">администрацией </w:t>
      </w:r>
      <w:r w:rsidR="00E209F0">
        <w:rPr>
          <w:sz w:val="28"/>
          <w:szCs w:val="28"/>
        </w:rPr>
        <w:t>Титовского</w:t>
      </w:r>
      <w:r w:rsidR="009102E0">
        <w:rPr>
          <w:sz w:val="28"/>
          <w:szCs w:val="28"/>
        </w:rPr>
        <w:t xml:space="preserve"> </w:t>
      </w:r>
      <w:r w:rsidR="00405A12">
        <w:rPr>
          <w:sz w:val="28"/>
          <w:szCs w:val="28"/>
        </w:rPr>
        <w:t>сельсовета Егорьевского</w:t>
      </w:r>
      <w:proofErr w:type="gramEnd"/>
      <w:r w:rsidR="00405A12">
        <w:rPr>
          <w:sz w:val="28"/>
          <w:szCs w:val="28"/>
        </w:rPr>
        <w:t xml:space="preserve"> района Алтайского края</w:t>
      </w:r>
      <w:r w:rsidRPr="00ED140B">
        <w:rPr>
          <w:sz w:val="28"/>
          <w:szCs w:val="28"/>
        </w:rPr>
        <w:t>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405A12" w:rsidRPr="00ED140B" w:rsidRDefault="00405A12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Основными целями Программы профилактики являются: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 Повышение уровня благоустройства, соблюдения чистоты и порядка.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 Предотвращение угрозы безопасности жизни и здоровья людей;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7.Увеличение доли хозяйствующих субъектов, соблюдающих требования в сфере благоустройства.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 xml:space="preserve">1. Укрепление </w:t>
      </w:r>
      <w:proofErr w:type="gramStart"/>
      <w:r w:rsidRPr="00ED140B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ED140B">
        <w:rPr>
          <w:sz w:val="28"/>
          <w:szCs w:val="28"/>
        </w:rPr>
        <w:t xml:space="preserve"> вреда (ущерб</w:t>
      </w:r>
      <w:r w:rsidR="00405A12">
        <w:rPr>
          <w:sz w:val="28"/>
          <w:szCs w:val="28"/>
        </w:rPr>
        <w:t>а) охраняемым законом ценностям.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</w:t>
      </w:r>
      <w:r w:rsidR="00405A12">
        <w:rPr>
          <w:sz w:val="28"/>
          <w:szCs w:val="28"/>
        </w:rPr>
        <w:t>ьных предпринимателей и граждан.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lastRenderedPageBreak/>
        <w:t xml:space="preserve">3. Оценка возможной угрозы причинения, либо причинения вреда жизни, здоровью граждан, выработка и реализация профилактических </w:t>
      </w:r>
      <w:r w:rsidR="00405A12">
        <w:rPr>
          <w:sz w:val="28"/>
          <w:szCs w:val="28"/>
        </w:rPr>
        <w:t>мер, способствующих ее снижению.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405A12">
        <w:rPr>
          <w:sz w:val="28"/>
          <w:szCs w:val="28"/>
        </w:rPr>
        <w:t xml:space="preserve"> устранения или снижения угрозы.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5.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405A12">
        <w:rPr>
          <w:sz w:val="28"/>
          <w:szCs w:val="28"/>
        </w:rPr>
        <w:t>тролируемым лицам уровней риска.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6.</w:t>
      </w:r>
      <w:r w:rsidR="00405A12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</w:t>
      </w:r>
      <w:r w:rsidR="00405A12">
        <w:rPr>
          <w:sz w:val="28"/>
          <w:szCs w:val="28"/>
        </w:rPr>
        <w:t>редпринимательской деятельности.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7.</w:t>
      </w:r>
      <w:r w:rsidR="00E209F0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 xml:space="preserve">Повышение прозрачности осуществляемой </w:t>
      </w:r>
      <w:r w:rsidR="00405A12">
        <w:rPr>
          <w:sz w:val="28"/>
          <w:szCs w:val="28"/>
        </w:rPr>
        <w:t>администрацией сельсовета контрольной деятельности.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8.</w:t>
      </w:r>
      <w:r w:rsidR="00E209F0">
        <w:rPr>
          <w:sz w:val="28"/>
          <w:szCs w:val="28"/>
        </w:rPr>
        <w:t xml:space="preserve"> </w:t>
      </w:r>
      <w:r w:rsidRPr="00ED140B"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05A12" w:rsidRPr="00ED140B" w:rsidRDefault="00405A12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853"/>
        <w:gridCol w:w="1858"/>
        <w:gridCol w:w="2111"/>
      </w:tblGrid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N</w:t>
            </w:r>
          </w:p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140B" w:rsidRPr="00ED140B" w:rsidRDefault="00305210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ED140B" w:rsidRPr="00ED140B">
              <w:rPr>
                <w:sz w:val="28"/>
                <w:szCs w:val="28"/>
              </w:rPr>
              <w:t>/п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</w:t>
            </w:r>
            <w:r w:rsidR="00305210">
              <w:rPr>
                <w:sz w:val="28"/>
                <w:szCs w:val="28"/>
              </w:rPr>
              <w:t>а</w:t>
            </w:r>
            <w:r w:rsidRPr="00ED140B">
              <w:rPr>
                <w:sz w:val="28"/>
                <w:szCs w:val="28"/>
              </w:rPr>
              <w:t xml:space="preserve">дминистрации </w:t>
            </w:r>
            <w:r w:rsidR="00EE60FE">
              <w:rPr>
                <w:sz w:val="28"/>
                <w:szCs w:val="28"/>
              </w:rPr>
              <w:t>Титовского</w:t>
            </w:r>
            <w:r w:rsidR="00305210">
              <w:rPr>
                <w:sz w:val="28"/>
                <w:szCs w:val="28"/>
              </w:rPr>
              <w:t xml:space="preserve"> сельсовета Егорьевского района Алтайского края</w:t>
            </w:r>
            <w:r w:rsidRPr="00ED140B">
              <w:rPr>
                <w:sz w:val="28"/>
                <w:szCs w:val="28"/>
              </w:rPr>
              <w:t xml:space="preserve"> информационно-телекоммуникационной сети "Интернет" и в иных формах: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Руководства по соблюдению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4) сведения о способах получения консультаций по вопросам </w:t>
            </w:r>
            <w:r w:rsidRPr="00ED140B">
              <w:rPr>
                <w:sz w:val="28"/>
                <w:szCs w:val="28"/>
              </w:rPr>
              <w:lastRenderedPageBreak/>
              <w:t>соблюдения обязательных требований;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6) доклады о муниципальном контроле;</w:t>
            </w:r>
          </w:p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 срок до 01 июля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Постоянно,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По мере обращения </w:t>
            </w:r>
            <w:r w:rsidR="00EE60FE" w:rsidRPr="00ED140B">
              <w:rPr>
                <w:sz w:val="28"/>
                <w:szCs w:val="28"/>
              </w:rPr>
              <w:t>подконтроль</w:t>
            </w:r>
            <w:r w:rsidR="00EE60FE">
              <w:rPr>
                <w:sz w:val="28"/>
                <w:szCs w:val="28"/>
              </w:rPr>
              <w:t>н</w:t>
            </w:r>
            <w:r w:rsidR="00EE60FE" w:rsidRPr="00ED140B">
              <w:rPr>
                <w:sz w:val="28"/>
                <w:szCs w:val="28"/>
              </w:rPr>
              <w:t>ых</w:t>
            </w:r>
            <w:r w:rsidRPr="00ED140B">
              <w:rPr>
                <w:sz w:val="28"/>
                <w:szCs w:val="28"/>
              </w:rPr>
              <w:t xml:space="preserve">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  <w:tr w:rsidR="00ED140B" w:rsidRPr="00ED140B" w:rsidTr="00305210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B001F4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I, IV квартал 202</w:t>
            </w:r>
            <w:r w:rsidR="00B365A0">
              <w:rPr>
                <w:sz w:val="28"/>
                <w:szCs w:val="28"/>
              </w:rPr>
              <w:t>5</w:t>
            </w:r>
            <w:r w:rsidRPr="00ED140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305210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Администрация </w:t>
            </w:r>
            <w:r w:rsidR="00305210">
              <w:rPr>
                <w:sz w:val="28"/>
                <w:szCs w:val="28"/>
              </w:rPr>
              <w:t>сельсовета</w:t>
            </w:r>
          </w:p>
        </w:tc>
      </w:tr>
    </w:tbl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</w:t>
      </w:r>
      <w:r w:rsidR="00B365A0">
        <w:rPr>
          <w:sz w:val="28"/>
          <w:szCs w:val="28"/>
        </w:rPr>
        <w:t>5</w:t>
      </w:r>
      <w:r w:rsidRPr="00ED140B">
        <w:rPr>
          <w:sz w:val="28"/>
          <w:szCs w:val="28"/>
        </w:rPr>
        <w:t xml:space="preserve"> год.</w:t>
      </w:r>
    </w:p>
    <w:p w:rsidR="00305210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BA1400" w:rsidRDefault="00BA1400" w:rsidP="00ED140B">
      <w:pPr>
        <w:pStyle w:val="ConsPlusNormal"/>
        <w:jc w:val="center"/>
        <w:rPr>
          <w:sz w:val="28"/>
          <w:szCs w:val="28"/>
        </w:rPr>
      </w:pPr>
    </w:p>
    <w:p w:rsidR="00305210" w:rsidRPr="00EE60FE" w:rsidRDefault="00ED140B" w:rsidP="00ED140B">
      <w:pPr>
        <w:pStyle w:val="ConsPlusNormal"/>
        <w:jc w:val="center"/>
        <w:rPr>
          <w:b/>
          <w:sz w:val="28"/>
          <w:szCs w:val="28"/>
        </w:rPr>
      </w:pPr>
      <w:r w:rsidRPr="00EE60FE">
        <w:rPr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ED140B" w:rsidRDefault="00ED140B" w:rsidP="00ED140B">
      <w:pPr>
        <w:pStyle w:val="ConsPlusNormal"/>
        <w:jc w:val="center"/>
        <w:rPr>
          <w:sz w:val="28"/>
          <w:szCs w:val="28"/>
        </w:rPr>
      </w:pPr>
      <w:r w:rsidRPr="00EE60FE">
        <w:rPr>
          <w:b/>
          <w:sz w:val="28"/>
          <w:szCs w:val="28"/>
        </w:rPr>
        <w:t>Программы профилактики</w:t>
      </w:r>
    </w:p>
    <w:p w:rsidR="00305210" w:rsidRPr="00ED140B" w:rsidRDefault="00305210" w:rsidP="00ED140B">
      <w:pPr>
        <w:pStyle w:val="ConsPlusNormal"/>
        <w:jc w:val="center"/>
        <w:rPr>
          <w:sz w:val="28"/>
          <w:szCs w:val="28"/>
        </w:rPr>
      </w:pPr>
    </w:p>
    <w:p w:rsidR="00ED140B" w:rsidRPr="00ED140B" w:rsidRDefault="00305210" w:rsidP="00ED14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D140B" w:rsidRPr="00ED140B">
        <w:rPr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D140B" w:rsidRP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D140B" w:rsidRDefault="00ED140B" w:rsidP="00ED140B">
      <w:pPr>
        <w:pStyle w:val="ConsPlusNormal"/>
        <w:ind w:firstLine="540"/>
        <w:jc w:val="both"/>
        <w:rPr>
          <w:sz w:val="28"/>
          <w:szCs w:val="28"/>
        </w:rPr>
      </w:pPr>
      <w:r w:rsidRPr="00ED140B">
        <w:rPr>
          <w:sz w:val="28"/>
          <w:szCs w:val="28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E60FE" w:rsidRPr="00ED140B" w:rsidRDefault="00EE60FE" w:rsidP="00ED140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087"/>
        <w:gridCol w:w="2693"/>
      </w:tblGrid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N </w:t>
            </w:r>
            <w:proofErr w:type="gramStart"/>
            <w:r w:rsidRPr="00ED140B">
              <w:rPr>
                <w:sz w:val="28"/>
                <w:szCs w:val="28"/>
              </w:rPr>
              <w:t>п</w:t>
            </w:r>
            <w:proofErr w:type="gramEnd"/>
            <w:r w:rsidRPr="00ED140B">
              <w:rPr>
                <w:sz w:val="28"/>
                <w:szCs w:val="28"/>
              </w:rPr>
              <w:t>/п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center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Величина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100%</w:t>
            </w:r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ED140B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ED140B" w:rsidRPr="00ED140B" w:rsidTr="00305210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140B" w:rsidRPr="00ED140B" w:rsidRDefault="00ED140B" w:rsidP="00ED140B">
            <w:pPr>
              <w:pStyle w:val="ConsPlusNormal"/>
              <w:jc w:val="both"/>
              <w:rPr>
                <w:sz w:val="28"/>
                <w:szCs w:val="28"/>
              </w:rPr>
            </w:pPr>
            <w:r w:rsidRPr="00ED140B">
              <w:rPr>
                <w:sz w:val="28"/>
                <w:szCs w:val="28"/>
              </w:rPr>
              <w:t>не менее 3 мероприятий, проведенных контрольным (надзорным) органом</w:t>
            </w:r>
          </w:p>
        </w:tc>
      </w:tr>
    </w:tbl>
    <w:p w:rsidR="009F46A4" w:rsidRPr="00ED140B" w:rsidRDefault="009F46A4" w:rsidP="00ED1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F46A4" w:rsidRPr="00ED140B" w:rsidSect="00522E7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EC" w:rsidRDefault="00675DEC" w:rsidP="00B365A0">
      <w:pPr>
        <w:spacing w:after="0" w:line="240" w:lineRule="auto"/>
      </w:pPr>
      <w:r>
        <w:separator/>
      </w:r>
    </w:p>
  </w:endnote>
  <w:endnote w:type="continuationSeparator" w:id="0">
    <w:p w:rsidR="00675DEC" w:rsidRDefault="00675DEC" w:rsidP="00B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EC" w:rsidRDefault="00675DEC" w:rsidP="00B365A0">
      <w:pPr>
        <w:spacing w:after="0" w:line="240" w:lineRule="auto"/>
      </w:pPr>
      <w:r>
        <w:separator/>
      </w:r>
    </w:p>
  </w:footnote>
  <w:footnote w:type="continuationSeparator" w:id="0">
    <w:p w:rsidR="00675DEC" w:rsidRDefault="00675DEC" w:rsidP="00B36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140B"/>
    <w:rsid w:val="0000465C"/>
    <w:rsid w:val="00190E30"/>
    <w:rsid w:val="002B2306"/>
    <w:rsid w:val="00305210"/>
    <w:rsid w:val="00382334"/>
    <w:rsid w:val="00405A12"/>
    <w:rsid w:val="0045589E"/>
    <w:rsid w:val="0049737E"/>
    <w:rsid w:val="004C4A90"/>
    <w:rsid w:val="00501AE3"/>
    <w:rsid w:val="00522E7D"/>
    <w:rsid w:val="00582099"/>
    <w:rsid w:val="00632EDC"/>
    <w:rsid w:val="00650A11"/>
    <w:rsid w:val="00675DEC"/>
    <w:rsid w:val="00744125"/>
    <w:rsid w:val="007948BD"/>
    <w:rsid w:val="00873B6F"/>
    <w:rsid w:val="009102E0"/>
    <w:rsid w:val="009E129A"/>
    <w:rsid w:val="009F46A4"/>
    <w:rsid w:val="00A15F2C"/>
    <w:rsid w:val="00A62148"/>
    <w:rsid w:val="00B001F4"/>
    <w:rsid w:val="00B365A0"/>
    <w:rsid w:val="00BA1400"/>
    <w:rsid w:val="00BE58B2"/>
    <w:rsid w:val="00CB3C72"/>
    <w:rsid w:val="00E209F0"/>
    <w:rsid w:val="00E23326"/>
    <w:rsid w:val="00E7567A"/>
    <w:rsid w:val="00E851A8"/>
    <w:rsid w:val="00ED140B"/>
    <w:rsid w:val="00EE60FE"/>
    <w:rsid w:val="00FD3F8C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4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ED1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5A0"/>
  </w:style>
  <w:style w:type="paragraph" w:styleId="a6">
    <w:name w:val="footer"/>
    <w:basedOn w:val="a"/>
    <w:link w:val="a7"/>
    <w:uiPriority w:val="99"/>
    <w:semiHidden/>
    <w:unhideWhenUsed/>
    <w:rsid w:val="00B36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СельсоветТ</cp:lastModifiedBy>
  <cp:revision>25</cp:revision>
  <cp:lastPrinted>2025-02-27T04:08:00Z</cp:lastPrinted>
  <dcterms:created xsi:type="dcterms:W3CDTF">2021-12-24T08:37:00Z</dcterms:created>
  <dcterms:modified xsi:type="dcterms:W3CDTF">2025-02-27T04:09:00Z</dcterms:modified>
</cp:coreProperties>
</file>