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0A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E7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0B1CE7">
        <w:rPr>
          <w:rFonts w:ascii="Times New Roman" w:hAnsi="Times New Roman" w:cs="Times New Roman"/>
          <w:b/>
          <w:sz w:val="24"/>
          <w:szCs w:val="24"/>
        </w:rPr>
        <w:br/>
        <w:t xml:space="preserve">о способах получения консультации по вопросам соблюдения обязательных требований в области законодательства при осуществлении </w:t>
      </w:r>
    </w:p>
    <w:p w:rsidR="000B1CE7" w:rsidRPr="000B1CE7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E7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="00C4580A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  <w:r w:rsidRPr="000B1CE7">
        <w:rPr>
          <w:rFonts w:ascii="Times New Roman" w:hAnsi="Times New Roman" w:cs="Times New Roman"/>
          <w:b/>
          <w:sz w:val="24"/>
          <w:szCs w:val="24"/>
        </w:rPr>
        <w:br/>
        <w:t xml:space="preserve">на территории </w:t>
      </w:r>
      <w:r w:rsidR="00CB6B51">
        <w:rPr>
          <w:rFonts w:ascii="Times New Roman" w:hAnsi="Times New Roman" w:cs="Times New Roman"/>
          <w:b/>
          <w:sz w:val="24"/>
          <w:szCs w:val="24"/>
        </w:rPr>
        <w:t>Титовского</w:t>
      </w:r>
      <w:r w:rsidR="00BE237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0B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373">
        <w:rPr>
          <w:rFonts w:ascii="Times New Roman" w:hAnsi="Times New Roman" w:cs="Times New Roman"/>
          <w:b/>
          <w:sz w:val="24"/>
          <w:szCs w:val="24"/>
        </w:rPr>
        <w:t>Егорьевского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0B1CE7" w:rsidRPr="000B1CE7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CE7" w:rsidRPr="000B1CE7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CE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</w:t>
      </w:r>
      <w:r w:rsidR="00C4580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85819">
        <w:rPr>
          <w:rFonts w:ascii="Times New Roman" w:hAnsi="Times New Roman" w:cs="Times New Roman"/>
          <w:sz w:val="24"/>
          <w:szCs w:val="24"/>
        </w:rPr>
        <w:t>,</w:t>
      </w:r>
      <w:r w:rsidR="00C4580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="00285819" w:rsidRPr="00285819">
        <w:rPr>
          <w:rFonts w:ascii="Times New Roman" w:hAnsi="Times New Roman" w:cs="Times New Roman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</w:t>
      </w:r>
      <w:r w:rsidRPr="000B1CE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B6B51">
        <w:rPr>
          <w:rFonts w:ascii="Times New Roman" w:hAnsi="Times New Roman" w:cs="Times New Roman"/>
          <w:sz w:val="24"/>
          <w:szCs w:val="24"/>
        </w:rPr>
        <w:t>Титовског</w:t>
      </w:r>
      <w:r w:rsidR="000E6590">
        <w:rPr>
          <w:rFonts w:ascii="Times New Roman" w:hAnsi="Times New Roman" w:cs="Times New Roman"/>
          <w:sz w:val="24"/>
          <w:szCs w:val="24"/>
        </w:rPr>
        <w:t>о</w:t>
      </w:r>
      <w:r w:rsidR="00BE237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</w:t>
      </w:r>
      <w:r w:rsidRPr="000B1CE7">
        <w:rPr>
          <w:rFonts w:ascii="Times New Roman" w:hAnsi="Times New Roman" w:cs="Times New Roman"/>
          <w:sz w:val="24"/>
          <w:szCs w:val="24"/>
        </w:rPr>
        <w:t xml:space="preserve"> Алтайского края, утвержденным решением </w:t>
      </w:r>
      <w:r w:rsidR="00CB6B51">
        <w:rPr>
          <w:rFonts w:ascii="Times New Roman" w:hAnsi="Times New Roman" w:cs="Times New Roman"/>
          <w:sz w:val="24"/>
          <w:szCs w:val="24"/>
        </w:rPr>
        <w:t>Титовского</w:t>
      </w:r>
      <w:r w:rsidR="00BE2373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Pr="000B1CE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E2373">
        <w:rPr>
          <w:rFonts w:ascii="Times New Roman" w:hAnsi="Times New Roman" w:cs="Times New Roman"/>
          <w:sz w:val="24"/>
          <w:szCs w:val="24"/>
        </w:rPr>
        <w:t xml:space="preserve"> Егорьевского района</w:t>
      </w:r>
      <w:r w:rsidRPr="000B1CE7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A8316C">
        <w:rPr>
          <w:rFonts w:ascii="Times New Roman" w:hAnsi="Times New Roman" w:cs="Times New Roman"/>
          <w:sz w:val="24"/>
          <w:szCs w:val="24"/>
        </w:rPr>
        <w:t>16.04.2025</w:t>
      </w:r>
      <w:r w:rsidRPr="000B1CE7">
        <w:rPr>
          <w:rFonts w:ascii="Times New Roman" w:hAnsi="Times New Roman" w:cs="Times New Roman"/>
          <w:sz w:val="24"/>
          <w:szCs w:val="24"/>
        </w:rPr>
        <w:t xml:space="preserve"> №</w:t>
      </w:r>
      <w:r w:rsidR="00A8316C">
        <w:rPr>
          <w:rFonts w:ascii="Times New Roman" w:hAnsi="Times New Roman" w:cs="Times New Roman"/>
          <w:sz w:val="24"/>
          <w:szCs w:val="24"/>
        </w:rPr>
        <w:t xml:space="preserve"> 5</w:t>
      </w:r>
      <w:r w:rsidRPr="000B1C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1CE7">
        <w:rPr>
          <w:rFonts w:ascii="Times New Roman" w:hAnsi="Times New Roman" w:cs="Times New Roman"/>
          <w:sz w:val="24"/>
          <w:szCs w:val="24"/>
        </w:rPr>
        <w:t xml:space="preserve">униципальный контроль </w:t>
      </w:r>
      <w:r w:rsidR="00285819">
        <w:rPr>
          <w:rFonts w:ascii="Times New Roman" w:hAnsi="Times New Roman" w:cs="Times New Roman"/>
          <w:sz w:val="24"/>
          <w:szCs w:val="24"/>
        </w:rPr>
        <w:t xml:space="preserve">по </w:t>
      </w:r>
      <w:r w:rsidR="00285819" w:rsidRPr="00285819">
        <w:rPr>
          <w:rFonts w:ascii="Times New Roman" w:hAnsi="Times New Roman" w:cs="Times New Roman"/>
          <w:sz w:val="24"/>
          <w:szCs w:val="24"/>
        </w:rPr>
        <w:t xml:space="preserve">соблюдению правил благоустройства территории </w:t>
      </w:r>
      <w:r w:rsidR="00CB6B51">
        <w:rPr>
          <w:rFonts w:ascii="Times New Roman" w:hAnsi="Times New Roman" w:cs="Times New Roman"/>
          <w:sz w:val="24"/>
          <w:szCs w:val="24"/>
        </w:rPr>
        <w:t>Титовского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BE2373" w:rsidRPr="00BE2373">
        <w:rPr>
          <w:rFonts w:ascii="Times New Roman" w:hAnsi="Times New Roman" w:cs="Times New Roman"/>
          <w:sz w:val="24"/>
          <w:szCs w:val="24"/>
        </w:rPr>
        <w:t xml:space="preserve"> Егорьевского района Алтайского края</w:t>
      </w:r>
      <w:r w:rsidRPr="00BE2373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E237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B6B51">
        <w:rPr>
          <w:rFonts w:ascii="Times New Roman" w:hAnsi="Times New Roman" w:cs="Times New Roman"/>
          <w:sz w:val="24"/>
          <w:szCs w:val="24"/>
        </w:rPr>
        <w:t>Титовского</w:t>
      </w:r>
      <w:r w:rsidR="00BE237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E2373">
        <w:rPr>
          <w:rFonts w:ascii="Times New Roman" w:hAnsi="Times New Roman" w:cs="Times New Roman"/>
          <w:sz w:val="24"/>
          <w:szCs w:val="24"/>
        </w:rPr>
        <w:t>Администрация</w:t>
      </w:r>
      <w:r w:rsidRPr="000B1CE7">
        <w:rPr>
          <w:rFonts w:ascii="Times New Roman" w:hAnsi="Times New Roman" w:cs="Times New Roman"/>
          <w:sz w:val="24"/>
          <w:szCs w:val="24"/>
        </w:rPr>
        <w:t>).</w:t>
      </w:r>
    </w:p>
    <w:p w:rsid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специалистом </w:t>
      </w:r>
      <w:r w:rsidR="00BE2373">
        <w:rPr>
          <w:rFonts w:ascii="Times New Roman" w:hAnsi="Times New Roman" w:cs="Times New Roman"/>
          <w:sz w:val="24"/>
          <w:szCs w:val="24"/>
        </w:rPr>
        <w:t>Администрация</w:t>
      </w:r>
      <w:r w:rsidRPr="000B1CE7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 и не должно превышать 15 минут.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руководителем </w:t>
      </w:r>
      <w:r w:rsidR="00BE2373">
        <w:rPr>
          <w:rFonts w:ascii="Times New Roman" w:hAnsi="Times New Roman" w:cs="Times New Roman"/>
          <w:sz w:val="24"/>
          <w:szCs w:val="24"/>
        </w:rPr>
        <w:t>Администрации</w:t>
      </w:r>
      <w:r w:rsidRPr="000B1CE7">
        <w:rPr>
          <w:rFonts w:ascii="Times New Roman" w:hAnsi="Times New Roman" w:cs="Times New Roman"/>
          <w:sz w:val="24"/>
          <w:szCs w:val="24"/>
        </w:rPr>
        <w:t xml:space="preserve">. Информация о месте приема, а также об установленных для приема днях и часах размещается на официальном сайте органа муниципального контроля. 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организация и осуществление муниципального контроля</w:t>
      </w:r>
      <w:r w:rsidR="002C3B1A" w:rsidRPr="002C3B1A">
        <w:t xml:space="preserve"> </w:t>
      </w:r>
      <w:r w:rsidR="002C3B1A" w:rsidRPr="00C4580A">
        <w:t>в сфере благоустройства</w:t>
      </w:r>
      <w:r w:rsidRPr="000B1CE7">
        <w:t>;</w:t>
      </w:r>
    </w:p>
    <w:p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порядок осуществления контрольных (надзорных) мероприятий, установленных настоящим Положением;</w:t>
      </w:r>
    </w:p>
    <w:p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порядок обжалования действий (бездействия) должностных лиц органа муниципального контроля</w:t>
      </w:r>
      <w:r w:rsidR="002C3B1A" w:rsidRPr="002C3B1A">
        <w:t xml:space="preserve"> </w:t>
      </w:r>
      <w:r w:rsidR="002C3B1A" w:rsidRPr="00C4580A">
        <w:t>в сфере благоустройства</w:t>
      </w:r>
      <w:r w:rsidRPr="000B1CE7">
        <w:t>;</w:t>
      </w:r>
    </w:p>
    <w:p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</w:t>
      </w:r>
      <w:r w:rsidR="002C3B1A" w:rsidRPr="00C4580A">
        <w:t>в сфере благоустройства</w:t>
      </w:r>
      <w:r w:rsidR="002C3B1A" w:rsidRPr="000B1CE7">
        <w:t xml:space="preserve"> </w:t>
      </w:r>
      <w:r w:rsidRPr="000B1CE7">
        <w:t>в рамках контрольных (надзорных) мероприятий.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0B1CE7" w:rsidRPr="000B1CE7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0B1CE7" w:rsidRPr="000B1CE7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за время консультирования предоставить ответ на поставленные вопросы невозможно;</w:t>
      </w:r>
    </w:p>
    <w:p w:rsidR="000B1CE7" w:rsidRPr="000B1CE7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ответ на поставленные вопросы требует дополнительного запроса сведений.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При осуществлении консультирования должностное лицо органа муниципального контроля </w:t>
      </w:r>
      <w:r w:rsidR="002C3B1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C3B1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CE7">
        <w:rPr>
          <w:rFonts w:ascii="Times New Roman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</w:t>
      </w:r>
      <w:r w:rsidRPr="000B1CE7">
        <w:rPr>
          <w:rFonts w:ascii="Times New Roman" w:hAnsi="Times New Roman" w:cs="Times New Roman"/>
          <w:sz w:val="24"/>
          <w:szCs w:val="24"/>
        </w:rPr>
        <w:lastRenderedPageBreak/>
        <w:t>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Орган муниципального контроля </w:t>
      </w:r>
      <w:r w:rsidR="002C3B1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C3B1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>ведет журнал учета консультирований.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В случае поступления в орган муниципального контроля </w:t>
      </w:r>
      <w:r w:rsidR="002C3B1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C3B1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BE2373" w:rsidRPr="00BE2373">
        <w:rPr>
          <w:rFonts w:ascii="Times New Roman" w:hAnsi="Times New Roman" w:cs="Times New Roman"/>
          <w:sz w:val="24"/>
          <w:szCs w:val="24"/>
        </w:rPr>
        <w:t>администраци</w:t>
      </w:r>
      <w:r w:rsidR="00BE2373">
        <w:rPr>
          <w:rFonts w:ascii="Times New Roman" w:hAnsi="Times New Roman" w:cs="Times New Roman"/>
          <w:sz w:val="24"/>
          <w:szCs w:val="24"/>
        </w:rPr>
        <w:t>и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</w:t>
      </w:r>
      <w:r w:rsidR="00CB6B51">
        <w:rPr>
          <w:rFonts w:ascii="Times New Roman" w:hAnsi="Times New Roman" w:cs="Times New Roman"/>
          <w:sz w:val="24"/>
          <w:szCs w:val="24"/>
        </w:rPr>
        <w:t>Титовского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>.</w:t>
      </w:r>
    </w:p>
    <w:p w:rsid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DB7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Приемные дни </w:t>
      </w:r>
      <w:r w:rsidR="00BE2373" w:rsidRPr="00BE2373">
        <w:rPr>
          <w:rFonts w:ascii="Times New Roman" w:hAnsi="Times New Roman" w:cs="Times New Roman"/>
          <w:sz w:val="24"/>
          <w:szCs w:val="24"/>
        </w:rPr>
        <w:t>администраци</w:t>
      </w:r>
      <w:r w:rsidR="00BE2373">
        <w:rPr>
          <w:rFonts w:ascii="Times New Roman" w:hAnsi="Times New Roman" w:cs="Times New Roman"/>
          <w:sz w:val="24"/>
          <w:szCs w:val="24"/>
        </w:rPr>
        <w:t>и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</w:t>
      </w:r>
      <w:r w:rsidR="00CB6B51">
        <w:rPr>
          <w:rFonts w:ascii="Times New Roman" w:hAnsi="Times New Roman" w:cs="Times New Roman"/>
          <w:sz w:val="24"/>
          <w:szCs w:val="24"/>
        </w:rPr>
        <w:t>Титовского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CE7" w:rsidRPr="000B1CE7" w:rsidRDefault="00772DB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П</w:t>
      </w:r>
      <w:r w:rsidR="000B1CE7" w:rsidRPr="000B1CE7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>-пятница</w:t>
      </w:r>
      <w:r w:rsidR="000B1CE7" w:rsidRPr="000B1CE7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E6590">
        <w:rPr>
          <w:rFonts w:ascii="Times New Roman" w:hAnsi="Times New Roman" w:cs="Times New Roman"/>
          <w:sz w:val="24"/>
          <w:szCs w:val="24"/>
        </w:rPr>
        <w:t>9.00 до 17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1CE7" w:rsidRPr="000B1CE7">
        <w:rPr>
          <w:rFonts w:ascii="Times New Roman" w:hAnsi="Times New Roman" w:cs="Times New Roman"/>
          <w:sz w:val="24"/>
          <w:szCs w:val="24"/>
        </w:rPr>
        <w:t>00.</w:t>
      </w:r>
    </w:p>
    <w:p w:rsidR="000B1CE7" w:rsidRPr="000B1CE7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Телефон: 8</w:t>
      </w:r>
      <w:r w:rsidR="00772DB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>(</w:t>
      </w:r>
      <w:r w:rsidR="00BE2373">
        <w:rPr>
          <w:rFonts w:ascii="Times New Roman" w:hAnsi="Times New Roman" w:cs="Times New Roman"/>
          <w:sz w:val="24"/>
          <w:szCs w:val="24"/>
        </w:rPr>
        <w:t>38560</w:t>
      </w:r>
      <w:r w:rsidRPr="000B1CE7">
        <w:rPr>
          <w:rFonts w:ascii="Times New Roman" w:hAnsi="Times New Roman" w:cs="Times New Roman"/>
          <w:sz w:val="24"/>
          <w:szCs w:val="24"/>
        </w:rPr>
        <w:t>)</w:t>
      </w:r>
      <w:r w:rsidR="00772DB7">
        <w:rPr>
          <w:rFonts w:ascii="Times New Roman" w:hAnsi="Times New Roman" w:cs="Times New Roman"/>
          <w:sz w:val="24"/>
          <w:szCs w:val="24"/>
        </w:rPr>
        <w:t xml:space="preserve"> </w:t>
      </w:r>
      <w:r w:rsidR="00CB6B51">
        <w:rPr>
          <w:rFonts w:ascii="Times New Roman" w:hAnsi="Times New Roman" w:cs="Times New Roman"/>
          <w:sz w:val="24"/>
          <w:szCs w:val="24"/>
        </w:rPr>
        <w:t>24-336</w:t>
      </w:r>
      <w:r w:rsidRPr="000B1CE7">
        <w:rPr>
          <w:rFonts w:ascii="Times New Roman" w:hAnsi="Times New Roman" w:cs="Times New Roman"/>
          <w:sz w:val="24"/>
          <w:szCs w:val="24"/>
        </w:rPr>
        <w:t>.</w:t>
      </w:r>
    </w:p>
    <w:p w:rsidR="00772DB7" w:rsidRPr="00CB6B51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6B51">
        <w:rPr>
          <w:rFonts w:ascii="Times New Roman" w:hAnsi="Times New Roman" w:cs="Times New Roman"/>
          <w:sz w:val="24"/>
          <w:szCs w:val="24"/>
        </w:rPr>
        <w:t>-</w:t>
      </w:r>
      <w:r w:rsidRPr="00772D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6B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8316C">
        <w:rPr>
          <w:lang w:val="en-US"/>
        </w:rPr>
        <w:t>titovkasovet</w:t>
      </w:r>
      <w:bookmarkStart w:id="0" w:name="_GoBack"/>
      <w:bookmarkEnd w:id="0"/>
      <w:proofErr w:type="spellEnd"/>
      <w:r w:rsidR="00CB6B51" w:rsidRPr="00CB6B51">
        <w:t>@</w:t>
      </w:r>
      <w:proofErr w:type="spellStart"/>
      <w:r w:rsidR="00CB6B51" w:rsidRPr="00CB6B51">
        <w:rPr>
          <w:lang w:val="en-US"/>
        </w:rPr>
        <w:t>yandex</w:t>
      </w:r>
      <w:proofErr w:type="spellEnd"/>
      <w:r w:rsidR="00CB6B51" w:rsidRPr="00CB6B51">
        <w:t>.</w:t>
      </w:r>
      <w:proofErr w:type="spellStart"/>
      <w:r w:rsidR="00CB6B51" w:rsidRPr="00CB6B51">
        <w:rPr>
          <w:lang w:val="en-US"/>
        </w:rPr>
        <w:t>ru</w:t>
      </w:r>
      <w:proofErr w:type="spellEnd"/>
      <w:r w:rsidR="00772DB7" w:rsidRPr="00CB6B51">
        <w:rPr>
          <w:rFonts w:ascii="Times New Roman" w:hAnsi="Times New Roman" w:cs="Times New Roman"/>
          <w:sz w:val="24"/>
          <w:szCs w:val="24"/>
        </w:rPr>
        <w:t>.</w:t>
      </w:r>
    </w:p>
    <w:p w:rsidR="000B1CE7" w:rsidRPr="00772DB7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Местонахождение</w:t>
      </w:r>
      <w:r w:rsidR="00772DB7">
        <w:rPr>
          <w:rFonts w:ascii="Times New Roman" w:hAnsi="Times New Roman" w:cs="Times New Roman"/>
          <w:sz w:val="24"/>
          <w:szCs w:val="24"/>
        </w:rPr>
        <w:t xml:space="preserve"> </w:t>
      </w:r>
      <w:r w:rsidR="00342242" w:rsidRPr="003422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6B51">
        <w:rPr>
          <w:rFonts w:ascii="Times New Roman" w:hAnsi="Times New Roman" w:cs="Times New Roman"/>
          <w:sz w:val="24"/>
          <w:szCs w:val="24"/>
        </w:rPr>
        <w:t xml:space="preserve">Титовского </w:t>
      </w:r>
      <w:r w:rsidR="00342242" w:rsidRPr="00342242">
        <w:rPr>
          <w:rFonts w:ascii="Times New Roman" w:hAnsi="Times New Roman" w:cs="Times New Roman"/>
          <w:sz w:val="24"/>
          <w:szCs w:val="24"/>
        </w:rPr>
        <w:t>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 xml:space="preserve">: </w:t>
      </w:r>
      <w:r w:rsidR="00CB6B51" w:rsidRPr="00CB6B51">
        <w:rPr>
          <w:rFonts w:ascii="Times New Roman" w:hAnsi="Times New Roman" w:cs="Times New Roman"/>
          <w:sz w:val="24"/>
          <w:szCs w:val="24"/>
        </w:rPr>
        <w:t xml:space="preserve">658288, Алтайский край, Егорьевский район, </w:t>
      </w:r>
      <w:proofErr w:type="gramStart"/>
      <w:r w:rsidR="00CB6B51" w:rsidRPr="00CB6B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6B51" w:rsidRPr="00CB6B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6B51" w:rsidRPr="00CB6B51">
        <w:rPr>
          <w:rFonts w:ascii="Times New Roman" w:hAnsi="Times New Roman" w:cs="Times New Roman"/>
          <w:sz w:val="24"/>
          <w:szCs w:val="24"/>
        </w:rPr>
        <w:t>Титовка</w:t>
      </w:r>
      <w:proofErr w:type="gramEnd"/>
      <w:r w:rsidR="00CB6B51" w:rsidRPr="00CB6B51">
        <w:rPr>
          <w:rFonts w:ascii="Times New Roman" w:hAnsi="Times New Roman" w:cs="Times New Roman"/>
          <w:sz w:val="24"/>
          <w:szCs w:val="24"/>
        </w:rPr>
        <w:t>, ул. Жданова, 54</w:t>
      </w:r>
      <w:r w:rsidRPr="000B1CE7">
        <w:rPr>
          <w:rFonts w:ascii="Times New Roman" w:hAnsi="Times New Roman" w:cs="Times New Roman"/>
          <w:sz w:val="24"/>
          <w:szCs w:val="24"/>
        </w:rPr>
        <w:t>.</w:t>
      </w:r>
    </w:p>
    <w:sectPr w:rsidR="000B1CE7" w:rsidRPr="00772DB7" w:rsidSect="00A3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A8152C"/>
    <w:multiLevelType w:val="hybridMultilevel"/>
    <w:tmpl w:val="CFD0EBC8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CE7"/>
    <w:rsid w:val="000B1CE7"/>
    <w:rsid w:val="000E6590"/>
    <w:rsid w:val="00285819"/>
    <w:rsid w:val="002C3B1A"/>
    <w:rsid w:val="00342242"/>
    <w:rsid w:val="00772DB7"/>
    <w:rsid w:val="0092710B"/>
    <w:rsid w:val="00A8316C"/>
    <w:rsid w:val="00BE2373"/>
    <w:rsid w:val="00C4580A"/>
    <w:rsid w:val="00C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C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СельсоветТ</cp:lastModifiedBy>
  <cp:revision>11</cp:revision>
  <dcterms:created xsi:type="dcterms:W3CDTF">2022-06-01T16:00:00Z</dcterms:created>
  <dcterms:modified xsi:type="dcterms:W3CDTF">2025-07-02T03:00:00Z</dcterms:modified>
</cp:coreProperties>
</file>